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Monthly Prayers — 2026-07</w:t>
      </w:r>
    </w:p>
    <w:p>
      <w:r>
        <w:t xml:space="preserve">Day 1</w:t>
        <w:br/>
        <w:t>Heavenly Father, on July 1 we come before You with thankful hearts. We ask for hope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w:t>
        <w:br/>
        <w:t>Heavenly Father, on July 2 we come before You with thankful hearts. We ask for strength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3</w:t>
        <w:br/>
        <w:t>Heavenly Father, on July 3 we come before You with thankful hearts. We ask for peace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4</w:t>
        <w:br/>
        <w:t>Heavenly Father, on July 4 we come before You with thankful hearts. We ask for freedom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5</w:t>
        <w:br/>
        <w:t>Heavenly Father, on July 5 we come before You with thankful hearts. We ask for provision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6</w:t>
        <w:br/>
        <w:t>Heavenly Father, on July 6 we come before You with thankful hearts. We ask for healing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7</w:t>
        <w:br/>
        <w:t>Heavenly Father, on July 7 we come before You with thankful hearts. We ask for community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8</w:t>
        <w:br/>
        <w:t>Heavenly Father, on July 8 we come before You with thankful hearts. We ask for wisdom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9</w:t>
        <w:br/>
        <w:t>Heavenly Father, on July 9 we come before You with thankful hearts. We ask for courage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10</w:t>
        <w:br/>
        <w:t>Heavenly Father, on July 10 we come before You with thankful hearts. We ask for kindness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11</w:t>
        <w:br/>
        <w:t>Heavenly Father, on July 11 we come before You with thankful hearts. We ask for perseverance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12</w:t>
        <w:br/>
        <w:t>Heavenly Father, on July 12 we come before You with thankful hearts. We ask for rest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13</w:t>
        <w:br/>
        <w:t>Heavenly Father, on July 13 we come before You with thankful hearts. We ask for faith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14</w:t>
        <w:br/>
        <w:t>Heavenly Father, on July 14 we come before You with thankful hearts. We ask for purpose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15</w:t>
        <w:br/>
        <w:t>Heavenly Father, on July 15 we come before You with thankful hearts. We ask for encouragement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16</w:t>
        <w:br/>
        <w:t>Heavenly Father, on July 16 we come before You with thankful hearts. We ask for mercy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17</w:t>
        <w:br/>
        <w:t>Heavenly Father, on July 17 we come before You with thankful hearts. We ask for forgiveness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18</w:t>
        <w:br/>
        <w:t>Heavenly Father, on July 18 we come before You with thankful hearts. We ask for patience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19</w:t>
        <w:br/>
        <w:t>Heavenly Father, on July 19 we come before You with thankful hearts. We ask for joy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20</w:t>
        <w:br/>
        <w:t>Heavenly Father, on July 20 we come before You with thankful hearts. We ask for shelter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21</w:t>
        <w:br/>
        <w:t>Heavenly Father, on July 21 we come before You with thankful hearts. We ask for compassion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22</w:t>
        <w:br/>
        <w:t>Heavenly Father, on July 22 we come before You with thankful hearts. We ask for guidance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23</w:t>
        <w:br/>
        <w:t>Heavenly Father, on July 23 we come before You with thankful hearts. We ask for gratitude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24</w:t>
        <w:br/>
        <w:t>Heavenly Father, on July 24 we come before You with thankful hearts. We ask for trust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25</w:t>
        <w:br/>
        <w:t>Heavenly Father, on July 25 we come before You with thankful hearts. We ask for friendship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26</w:t>
        <w:br/>
        <w:t>Heavenly Father, on July 26 we come before You with thankful hearts. We ask for justice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27</w:t>
        <w:br/>
        <w:t>Heavenly Father, on July 27 we come before You with thankful hearts. We ask for renewal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28</w:t>
        <w:br/>
        <w:t>Heavenly Father, on July 28 we come before You with thankful hearts. We ask for love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29</w:t>
        <w:br/>
        <w:t>Heavenly Father, on July 29 we come before You with thankful hearts. We ask for endurance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30</w:t>
        <w:br/>
        <w:t>Heavenly Father, on July 30 we come before You with thankful hearts. We ask for new beginnings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p>
      <w:r>
        <w:t xml:space="preserve">---</w:t>
      </w:r>
    </w:p>
    <w:p>
      <w:r>
        <w:t xml:space="preserve">Day 31</w:t>
        <w:br/>
        <w:t>Heavenly Father, on July 31 we come before You with thankful hearts. We ask for blessing for every person experiencing homelessness, for those living in shelters, on the streets, in vehicles, or moving from place to place. Surround them with people who will treat them with dignity, kindness, and respect. Open doors to safe shelter, stable housing, meaningful work, medical and mental health care, healthy relationships, and renewed hope. Strengthen volunteers, outreach workers, churches, service providers, and community leaders so they may serve with wisdom and compassion. Help us recognize Christ in every person we meet, and give us the courage to be neighbors who listen, encourage, and love without judgment. May Your peace guard every heart, Your light guide every step, and Your grace remind us that no one is forgotten in Your sight. Amen.</w:t>
      </w:r>
    </w:p>
    <w:sectPr>
      <w:pgSz w:w="12240" w:h="15840"/>
      <w:pgMar w:top="1440" w:right="1440" w:bottom="1440" w:left="1440" w:header="708" w:footer="708" w:gutter="0"/>
    </w:sectPr>
  </w:body>
</w:document>
</file>

<file path=word/styles.xml><?xml version="1.0" encoding="utf-8"?>
<w:styles xmlns:w="http://schemas.openxmlformats.org/wordprocessingml/2006/main">
  <w:style w:type="paragraph" w:styleId="Title">
    <w:name w:val="Title"/>
    <w:rPr>
      <w:b/>
      <w:sz w:val="48"/>
    </w:rPr>
  </w:style>
</w:styles>
</file>

<file path=word/_rels/document.xml.rels><?xml version="1.0" encoding="UTF-8" standalone="yes"?><Relationships xmlns="http://schemas.openxmlformats.org/package/2006/relationships"></Relationships>
</file>